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2A8" w:rsidRDefault="006E12A8" w:rsidP="006E12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jc w:val="center"/>
        <w:rPr>
          <w:rFonts w:ascii="Times New Roman" w:eastAsia="Times New Roman" w:hAnsi="Times New Roman" w:cs="Times New Roman"/>
          <w:color w:val="000000"/>
          <w:sz w:val="24"/>
          <w:szCs w:val="24"/>
        </w:rPr>
      </w:pPr>
    </w:p>
    <w:p w:rsidR="006E12A8" w:rsidRDefault="006E12A8" w:rsidP="006E12A8">
      <w:pPr>
        <w:spacing w:after="0" w:line="240" w:lineRule="auto"/>
        <w:jc w:val="center"/>
        <w:rPr>
          <w:rFonts w:ascii="Times New Roman" w:eastAsia="Times New Roman" w:hAnsi="Times New Roman" w:cs="Times New Roman"/>
          <w:b/>
          <w:bCs/>
          <w:color w:val="000000"/>
          <w:sz w:val="24"/>
          <w:szCs w:val="24"/>
        </w:rPr>
      </w:pPr>
    </w:p>
    <w:p w:rsidR="006E12A8" w:rsidRDefault="006E12A8" w:rsidP="006E12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CERERE</w:t>
      </w:r>
      <w:r>
        <w:rPr>
          <w:rFonts w:ascii="Times New Roman" w:eastAsia="Times New Roman" w:hAnsi="Times New Roman" w:cs="Times New Roman"/>
          <w:b/>
          <w:bCs/>
          <w:color w:val="000000"/>
          <w:sz w:val="24"/>
          <w:szCs w:val="24"/>
        </w:rPr>
        <w:br/>
        <w:t>pentru afisarea ofertei de vanzare a terenului</w:t>
      </w: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br/>
      </w:r>
    </w:p>
    <w:tbl>
      <w:tblPr>
        <w:tblW w:w="0" w:type="auto"/>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650"/>
        <w:gridCol w:w="4650"/>
      </w:tblGrid>
      <w:tr w:rsidR="006E12A8" w:rsidTr="006E12A8">
        <w:trPr>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6E12A8" w:rsidRDefault="006E1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Judetul Bihor</w:t>
            </w:r>
          </w:p>
        </w:tc>
        <w:tc>
          <w:tcPr>
            <w:tcW w:w="2450"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6E12A8" w:rsidRDefault="006E12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Nr. unic de inregistrare al ofertei de vanzare din Registrul de evidenta</w:t>
            </w:r>
            <w:r>
              <w:rPr>
                <w:rFonts w:ascii="Times New Roman" w:eastAsia="Times New Roman" w:hAnsi="Times New Roman" w:cs="Times New Roman"/>
                <w:color w:val="000000"/>
                <w:sz w:val="24"/>
                <w:szCs w:val="24"/>
              </w:rPr>
              <w:br/>
              <w:t>Nr. ............ din ......./......./.........</w:t>
            </w:r>
          </w:p>
        </w:tc>
      </w:tr>
      <w:tr w:rsidR="006E12A8" w:rsidTr="006E12A8">
        <w:trPr>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6E12A8" w:rsidRDefault="006E1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Primaria Comunei Hidiselu de Sus</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2A8" w:rsidRDefault="006E12A8">
            <w:pPr>
              <w:spacing w:after="0"/>
              <w:rPr>
                <w:rFonts w:ascii="Times New Roman" w:eastAsia="Times New Roman" w:hAnsi="Times New Roman" w:cs="Times New Roman"/>
                <w:sz w:val="24"/>
                <w:szCs w:val="24"/>
              </w:rPr>
            </w:pPr>
          </w:p>
        </w:tc>
      </w:tr>
      <w:tr w:rsidR="006E12A8" w:rsidTr="006E12A8">
        <w:trPr>
          <w:tblCellSpacing w:w="0" w:type="dxa"/>
        </w:trPr>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6E12A8" w:rsidRDefault="006E1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Numele si prenumele functionarului primariei care primeste cererea: Rosie Nicolae</w:t>
            </w:r>
          </w:p>
        </w:tc>
        <w:tc>
          <w:tcPr>
            <w:tcW w:w="24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6E12A8" w:rsidRDefault="006E1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Semnatura functionarului:</w:t>
            </w:r>
          </w:p>
        </w:tc>
      </w:tr>
    </w:tbl>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p>
    <w:p w:rsidR="006E12A8" w:rsidRDefault="006E12A8" w:rsidP="006E12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Stimata doamna primar/Stimate domnule primar,</w:t>
      </w:r>
    </w:p>
    <w:p w:rsidR="006E12A8" w:rsidRDefault="006E12A8" w:rsidP="006E12A8">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1. (*) Subsemnatul/Subsemnata, ....................................................., domiciliat/domiciliata in ...................., str. ....................... nr. ............., bl. ........, sc. ......., ap. ......, judetul/sectorul ..............., telefon ......................, posesor/posesoare act identitate …....... seria ............. nr. ...................., eliberat de .................................. la data ..........................., CNP/CIF/CUI ............................., in calitate de(1) .................................... prin ......................................, conform .............................................................</w:t>
      </w:r>
      <w:r>
        <w:rPr>
          <w:rFonts w:ascii="Times New Roman" w:eastAsia="Times New Roman" w:hAnsi="Times New Roman" w:cs="Times New Roman"/>
          <w:color w:val="000000"/>
          <w:sz w:val="24"/>
          <w:szCs w:val="24"/>
        </w:rPr>
        <w:tab/>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2. (*) pentru(2): ......................................., avand numar de ordine in (**) ......................................, CIF/CUI .................................,</w:t>
      </w:r>
      <w:r>
        <w:rPr>
          <w:rFonts w:ascii="Times New Roman" w:eastAsia="Times New Roman" w:hAnsi="Times New Roman" w:cs="Times New Roman"/>
          <w:color w:val="000000"/>
          <w:sz w:val="24"/>
          <w:szCs w:val="24"/>
        </w:rPr>
        <w:tab/>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3. (*) cu sediul in localitatea ................................., str. ...................... nr. ..............., bl. ........, sc. ....., et. ..., ap. …...., judetul/sectorul ................, codul postal ......................, telefon .........................., fax ...................., e-mail ................................................., site …………………....................................,</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avand in vedere dispozitiile Legii </w:t>
      </w:r>
      <w:r>
        <w:fldChar w:fldCharType="begin"/>
      </w:r>
      <w:r>
        <w:instrText xml:space="preserve"> HYPERLINK "Doc:1140001702/1" </w:instrText>
      </w:r>
      <w:r>
        <w:fldChar w:fldCharType="separate"/>
      </w:r>
      <w:r>
        <w:rPr>
          <w:rStyle w:val="Hyperlink"/>
          <w:rFonts w:ascii="Times New Roman" w:eastAsia="Times New Roman" w:hAnsi="Times New Roman" w:cs="Times New Roman"/>
          <w:sz w:val="24"/>
          <w:szCs w:val="24"/>
        </w:rPr>
        <w:t>nr. 17/2014</w:t>
      </w:r>
      <w:r>
        <w:fldChar w:fldCharType="end"/>
      </w:r>
      <w:r>
        <w:rPr>
          <w:rFonts w:ascii="Times New Roman" w:eastAsia="Times New Roman" w:hAnsi="Times New Roman" w:cs="Times New Roman"/>
          <w:color w:val="000000"/>
          <w:sz w:val="24"/>
          <w:szCs w:val="24"/>
        </w:rPr>
        <w:t xml:space="preserve"> privind unele masuri de reglementare a vanzarii-cumpararii terenurilor agricole situate in extravilan si de modificare a Legii </w:t>
      </w:r>
      <w:r>
        <w:fldChar w:fldCharType="begin"/>
      </w:r>
      <w:r>
        <w:instrText xml:space="preserve"> HYPERLINK "Doc:1010026802/1" </w:instrText>
      </w:r>
      <w:r>
        <w:fldChar w:fldCharType="separate"/>
      </w:r>
      <w:r>
        <w:rPr>
          <w:rStyle w:val="Hyperlink"/>
          <w:rFonts w:ascii="Times New Roman" w:eastAsia="Times New Roman" w:hAnsi="Times New Roman" w:cs="Times New Roman"/>
          <w:sz w:val="24"/>
          <w:szCs w:val="24"/>
        </w:rPr>
        <w:t>nr. 268/2001</w:t>
      </w:r>
      <w:r>
        <w:fldChar w:fldCharType="end"/>
      </w:r>
      <w:r>
        <w:rPr>
          <w:rFonts w:ascii="Times New Roman" w:eastAsia="Times New Roman" w:hAnsi="Times New Roman" w:cs="Times New Roman"/>
          <w:color w:val="000000"/>
          <w:sz w:val="24"/>
          <w:szCs w:val="24"/>
        </w:rPr>
        <w:t>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ulterioare.</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Am cunostinta despre existenta urmatorilor preemptori pentru exercitarea dreptului de preemptiune asupra ofertei mele de vanzare:</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1. Din categoria „coproprietari“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Din categoria „arendasi“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Din categoria „proprietari vecini“ ..............................................</w:t>
      </w:r>
      <w:r>
        <w:rPr>
          <w:rFonts w:ascii="Times New Roman" w:eastAsia="Times New Roman" w:hAnsi="Times New Roman" w:cs="Times New Roman"/>
          <w:color w:val="000000"/>
          <w:sz w:val="24"/>
          <w:szCs w:val="24"/>
        </w:rPr>
        <w:b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Statul roman, prin Agentia Domeniilor Statului.</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Declar ca terenul in suprafata de ................ ha/mp situat in extravilanul localitatii .............................., identificat cu numar cadastral ......................, inscris in cartea funciara nr. ...................... a localitatii ......................., care face obiectul ofertei de vanzare apartine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    </w:t>
      </w:r>
    </w:p>
    <w:p w:rsidR="006E12A8" w:rsidRDefault="006E12A8" w:rsidP="006E12A8">
      <w:pPr>
        <w:spacing w:after="0" w:line="240" w:lineRule="auto"/>
        <w:jc w:val="both"/>
        <w:rPr>
          <w:rFonts w:ascii="Times New Roman" w:eastAsia="Times New Roman" w:hAnsi="Times New Roman" w:cs="Times New Roman"/>
          <w:color w:val="000000"/>
          <w:sz w:val="24"/>
          <w:szCs w:val="24"/>
        </w:rPr>
      </w:pPr>
    </w:p>
    <w:p w:rsidR="006E12A8" w:rsidRDefault="006E12A8" w:rsidP="006E12A8">
      <w:pPr>
        <w:spacing w:after="0" w:line="240" w:lineRule="auto"/>
        <w:jc w:val="both"/>
        <w:rPr>
          <w:rFonts w:ascii="Times New Roman" w:eastAsia="Times New Roman" w:hAnsi="Times New Roman" w:cs="Times New Roman"/>
          <w:color w:val="000000"/>
          <w:sz w:val="24"/>
          <w:szCs w:val="24"/>
        </w:rPr>
      </w:pP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 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t xml:space="preserve">   – terenul face obiectul unor litigii sau al unei proceduri de executare silita: </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br/>
        <w:t xml:space="preserve">   – terenul este grevat de sarcini: Da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Nu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br/>
        <w:t xml:space="preserve">   – am cunostinta si am respectat prevederile art. 4 alin. (2) din Legea </w:t>
      </w:r>
      <w:r>
        <w:fldChar w:fldCharType="begin"/>
      </w:r>
      <w:r>
        <w:instrText xml:space="preserve"> HYPERLINK "Doc:1140001702/1" </w:instrText>
      </w:r>
      <w:r>
        <w:fldChar w:fldCharType="separate"/>
      </w:r>
      <w:r>
        <w:rPr>
          <w:rStyle w:val="Hyperlink"/>
          <w:rFonts w:ascii="Times New Roman" w:eastAsia="Times New Roman" w:hAnsi="Times New Roman" w:cs="Times New Roman"/>
          <w:sz w:val="24"/>
          <w:szCs w:val="24"/>
        </w:rPr>
        <w:t>nr. 17/2014</w:t>
      </w:r>
      <w:r>
        <w:fldChar w:fldCharType="end"/>
      </w:r>
      <w:r>
        <w:rPr>
          <w:rFonts w:ascii="Times New Roman" w:eastAsia="Times New Roman" w:hAnsi="Times New Roman" w:cs="Times New Roman"/>
          <w:color w:val="000000"/>
          <w:sz w:val="24"/>
          <w:szCs w:val="24"/>
        </w:rPr>
        <w:t>, cu modificarile ulterioare, cu privire la instrainarea terenurilor agricole situate in extravilan pe care sunt situri arheologice clasate.</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 sustinerea cererii, depun urmatoarele acte doveditoare</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w:t>
      </w:r>
      <w:r>
        <w:rPr>
          <w:rFonts w:ascii="Times New Roman" w:eastAsia="Times New Roman" w:hAnsi="Times New Roman" w:cs="Times New Roman"/>
          <w:color w:val="000000"/>
          <w:sz w:val="24"/>
          <w:szCs w:val="24"/>
        </w:rPr>
        <w:br/>
        <w:t>   2. ................................................................................;</w:t>
      </w:r>
      <w:r>
        <w:rPr>
          <w:rFonts w:ascii="Times New Roman" w:eastAsia="Times New Roman" w:hAnsi="Times New Roman" w:cs="Times New Roman"/>
          <w:color w:val="000000"/>
          <w:sz w:val="24"/>
          <w:szCs w:val="24"/>
        </w:rPr>
        <w:br/>
        <w:t>   3. ................................................................................;</w:t>
      </w:r>
      <w:r>
        <w:rPr>
          <w:rFonts w:ascii="Times New Roman" w:eastAsia="Times New Roman" w:hAnsi="Times New Roman" w:cs="Times New Roman"/>
          <w:color w:val="000000"/>
          <w:sz w:val="24"/>
          <w:szCs w:val="24"/>
        </w:rPr>
        <w:b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Sunt de acord ca datele din cererea pentru afisarea ofertei de vanzare, din oferta de vanzare si din documentele anexate sa fie introduse in bazele de date care se organizeaza in temeiul Legii </w:t>
      </w: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"Doc:1140001702/1" </w:instrText>
      </w:r>
      <w:r>
        <w:rPr>
          <w:rFonts w:ascii="Times New Roman" w:eastAsia="Times New Roman" w:hAnsi="Times New Roman" w:cs="Times New Roman"/>
          <w:color w:val="0000FF"/>
          <w:sz w:val="24"/>
          <w:szCs w:val="24"/>
          <w:u w:val="single"/>
        </w:rPr>
        <w:fldChar w:fldCharType="separate"/>
      </w:r>
      <w:r>
        <w:rPr>
          <w:rStyle w:val="Hyperlink"/>
          <w:rFonts w:ascii="Times New Roman" w:eastAsia="Times New Roman" w:hAnsi="Times New Roman" w:cs="Times New Roman"/>
          <w:sz w:val="24"/>
          <w:szCs w:val="24"/>
        </w:rPr>
        <w:t>nr. 17/2014</w:t>
      </w:r>
      <w:r>
        <w:rPr>
          <w:rFonts w:ascii="Times New Roman" w:eastAsia="Times New Roman" w:hAnsi="Times New Roman" w:cs="Times New Roman"/>
          <w:color w:val="0000FF"/>
          <w:sz w:val="24"/>
          <w:szCs w:val="24"/>
          <w:u w:val="single"/>
        </w:rPr>
        <w:fldChar w:fldCharType="end"/>
      </w:r>
      <w:r>
        <w:rPr>
          <w:rFonts w:ascii="Times New Roman" w:eastAsia="Times New Roman" w:hAnsi="Times New Roman" w:cs="Times New Roman"/>
          <w:color w:val="000000"/>
          <w:sz w:val="24"/>
          <w:szCs w:val="24"/>
        </w:rPr>
        <w:t xml:space="preserve">, cu modificarile ulterioare, cu respectarea dispozitiilor Legii </w:t>
      </w:r>
      <w:r>
        <w:fldChar w:fldCharType="begin"/>
      </w:r>
      <w:r>
        <w:instrText xml:space="preserve"> HYPERLINK "Doc:1010067702/1" </w:instrText>
      </w:r>
      <w:r>
        <w:fldChar w:fldCharType="separate"/>
      </w:r>
      <w:r>
        <w:rPr>
          <w:rStyle w:val="Hyperlink"/>
          <w:rFonts w:ascii="Times New Roman" w:eastAsia="Times New Roman" w:hAnsi="Times New Roman" w:cs="Times New Roman"/>
          <w:sz w:val="24"/>
          <w:szCs w:val="24"/>
        </w:rPr>
        <w:t>nr. 677/2001</w:t>
      </w:r>
      <w:r>
        <w:fldChar w:fldCharType="end"/>
      </w:r>
      <w:r>
        <w:rPr>
          <w:rFonts w:ascii="Times New Roman" w:eastAsia="Times New Roman" w:hAnsi="Times New Roman" w:cs="Times New Roman"/>
          <w:color w:val="000000"/>
          <w:sz w:val="24"/>
          <w:szCs w:val="24"/>
        </w:rPr>
        <w:t xml:space="preserve"> pentru protectia persoanelor cu privire la prelucrarea datelor cu caracter personal si libera circulatie a acestor date, cu modificarile si completarile ulterioare. </w:t>
      </w:r>
      <w:r>
        <w:rPr>
          <w:rFonts w:ascii="Times New Roman" w:hAnsi="Times New Roman" w:cs="Times New Roman"/>
          <w:lang w:val="fr-FR"/>
        </w:rPr>
        <w:t xml:space="preserve">Am </w:t>
      </w:r>
      <w:proofErr w:type="spellStart"/>
      <w:r>
        <w:rPr>
          <w:rFonts w:ascii="Times New Roman" w:hAnsi="Times New Roman" w:cs="Times New Roman"/>
          <w:lang w:val="fr-FR"/>
        </w:rPr>
        <w:t>luat</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cunostinta</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informatiile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prezenta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cerere</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actele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depuse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aceasta</w:t>
      </w:r>
      <w:proofErr w:type="spellEnd"/>
      <w:r>
        <w:rPr>
          <w:rFonts w:ascii="Times New Roman" w:hAnsi="Times New Roman" w:cs="Times New Roman"/>
          <w:lang w:val="fr-FR"/>
        </w:rPr>
        <w:t xml:space="preserve">, vor fi </w:t>
      </w:r>
      <w:proofErr w:type="spellStart"/>
      <w:r>
        <w:rPr>
          <w:rFonts w:ascii="Times New Roman" w:hAnsi="Times New Roman" w:cs="Times New Roman"/>
          <w:lang w:val="fr-FR"/>
        </w:rPr>
        <w:t>prelucrate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primaria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comunei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Hidiselu</w:t>
      </w:r>
      <w:proofErr w:type="spellEnd"/>
      <w:r>
        <w:rPr>
          <w:rFonts w:ascii="Times New Roman" w:hAnsi="Times New Roman" w:cs="Times New Roman"/>
          <w:lang w:val="fr-FR"/>
        </w:rPr>
        <w:t xml:space="preserve"> de Sus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respectarea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prevederilor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Regulamentului</w:t>
      </w:r>
      <w:proofErr w:type="spellEnd"/>
      <w:r>
        <w:rPr>
          <w:rFonts w:ascii="Times New Roman" w:hAnsi="Times New Roman" w:cs="Times New Roman"/>
          <w:lang w:val="fr-FR"/>
        </w:rPr>
        <w:t xml:space="preserve"> (UE) 2016/679 </w:t>
      </w:r>
      <w:proofErr w:type="spellStart"/>
      <w:r>
        <w:rPr>
          <w:rFonts w:ascii="Times New Roman" w:hAnsi="Times New Roman" w:cs="Times New Roman"/>
          <w:lang w:val="fr-FR"/>
        </w:rPr>
        <w:t>privind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protectia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persoanelor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fizice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ceea</w:t>
      </w:r>
      <w:proofErr w:type="spellEnd"/>
      <w:r>
        <w:rPr>
          <w:rFonts w:ascii="Times New Roman" w:hAnsi="Times New Roman" w:cs="Times New Roman"/>
          <w:lang w:val="fr-FR"/>
        </w:rPr>
        <w:t xml:space="preserve"> ce </w:t>
      </w:r>
      <w:proofErr w:type="spellStart"/>
      <w:r>
        <w:rPr>
          <w:rFonts w:ascii="Times New Roman" w:hAnsi="Times New Roman" w:cs="Times New Roman"/>
          <w:lang w:val="fr-FR"/>
        </w:rPr>
        <w:t>priveste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prelucrarea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caracter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personal</w:t>
      </w:r>
      <w:proofErr w:type="spellEnd"/>
      <w:r>
        <w:rPr>
          <w:rFonts w:ascii="Times New Roman" w:hAnsi="Times New Roman" w:cs="Times New Roman"/>
          <w:lang w:val="fr-FR"/>
        </w:rPr>
        <w:t xml:space="preserve">, si libera </w:t>
      </w:r>
      <w:proofErr w:type="spellStart"/>
      <w:r>
        <w:rPr>
          <w:rFonts w:ascii="Times New Roman" w:hAnsi="Times New Roman" w:cs="Times New Roman"/>
          <w:lang w:val="fr-FR"/>
        </w:rPr>
        <w:t>circulatie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acestor</w:t>
      </w:r>
      <w:proofErr w:type="spellEnd"/>
      <w:r>
        <w:rPr>
          <w:rFonts w:ascii="Times New Roman" w:hAnsi="Times New Roman" w:cs="Times New Roman"/>
          <w:lang w:val="fr-FR"/>
        </w:rPr>
        <w:t xml:space="preserve"> date. </w:t>
      </w:r>
      <w:proofErr w:type="spellStart"/>
      <w:r>
        <w:rPr>
          <w:rFonts w:ascii="Times New Roman" w:hAnsi="Times New Roman" w:cs="Times New Roman"/>
          <w:lang w:val="fr-FR"/>
        </w:rPr>
        <w:t>Mentionez</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sunt</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acord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prelucrarea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caracter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personal</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arhivarea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ulterioara</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acestora</w:t>
      </w:r>
      <w:proofErr w:type="spellEnd"/>
      <w:r>
        <w:rPr>
          <w:rFonts w:ascii="Times New Roman" w:hAnsi="Times New Roman" w:cs="Times New Roman"/>
          <w:lang w:val="fr-FR"/>
        </w:rPr>
        <w:t>.</w:t>
      </w:r>
      <w:r>
        <w:rPr>
          <w:rFonts w:ascii="Times New Roman" w:eastAsia="Times New Roman" w:hAnsi="Times New Roman" w:cs="Times New Roman"/>
          <w:color w:val="000000"/>
          <w:sz w:val="24"/>
          <w:szCs w:val="24"/>
        </w:rPr>
        <w:br/>
        <w:t xml:space="preserve">   Cunoscand ca falsul in declaratii se pedepseste conform Legii </w:t>
      </w:r>
      <w:hyperlink r:id="rId4" w:history="1">
        <w:r>
          <w:rPr>
            <w:rStyle w:val="Hyperlink"/>
            <w:rFonts w:ascii="Times New Roman" w:eastAsia="Times New Roman" w:hAnsi="Times New Roman" w:cs="Times New Roman"/>
            <w:sz w:val="24"/>
            <w:szCs w:val="24"/>
          </w:rPr>
          <w:t>nr. 286/2009</w:t>
        </w:r>
      </w:hyperlink>
      <w:r>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6E12A8" w:rsidRDefault="006E12A8" w:rsidP="006E1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Vanzator/Imputernicit,</w:t>
      </w:r>
      <w:r>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br/>
        <w:t>   (numele si prenumele in clar)</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t>   Semnatura                       L.S.</w:t>
      </w:r>
      <w:r>
        <w:rPr>
          <w:rFonts w:ascii="Times New Roman" w:eastAsia="Times New Roman" w:hAnsi="Times New Roman" w:cs="Times New Roman"/>
          <w:color w:val="000000"/>
          <w:sz w:val="24"/>
          <w:szCs w:val="24"/>
        </w:rPr>
        <w:b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Data ................................</w:t>
      </w:r>
    </w:p>
    <w:p w:rsidR="006E12A8" w:rsidRDefault="006E12A8" w:rsidP="006E12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2A8" w:rsidRDefault="006E12A8" w:rsidP="006E12A8">
      <w:pPr>
        <w:spacing w:after="0" w:line="240" w:lineRule="auto"/>
        <w:rPr>
          <w:rFonts w:ascii="Times New Roman" w:eastAsia="Times New Roman" w:hAnsi="Times New Roman" w:cs="Times New Roman"/>
          <w:color w:val="000000"/>
          <w:sz w:val="24"/>
          <w:szCs w:val="24"/>
        </w:rPr>
      </w:pPr>
    </w:p>
    <w:p w:rsidR="006E12A8" w:rsidRDefault="006E12A8" w:rsidP="006E12A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NOTE:</w:t>
      </w:r>
      <w:r>
        <w:rPr>
          <w:rFonts w:ascii="Times New Roman" w:eastAsia="Times New Roman" w:hAnsi="Times New Roman" w:cs="Times New Roman"/>
          <w:color w:val="000000"/>
          <w:sz w:val="18"/>
          <w:szCs w:val="18"/>
        </w:rPr>
        <w:br/>
        <w:t>   – Campurile notate cu (*) sunt obligatoriu de completat.</w:t>
      </w:r>
      <w:r>
        <w:rPr>
          <w:rFonts w:ascii="Times New Roman" w:eastAsia="Times New Roman" w:hAnsi="Times New Roman" w:cs="Times New Roman"/>
          <w:color w:val="000000"/>
          <w:sz w:val="18"/>
          <w:szCs w:val="18"/>
        </w:rPr>
        <w:br/>
        <w:t>   – Campurile notate cu (**) se completeaza cu numarul din registrul comertului sau cu numarul din Registrul asociatiilor si fundatiilor.</w:t>
      </w:r>
      <w:r>
        <w:rPr>
          <w:rFonts w:ascii="Times New Roman" w:eastAsia="Times New Roman" w:hAnsi="Times New Roman" w:cs="Times New Roman"/>
          <w:color w:val="000000"/>
          <w:sz w:val="18"/>
          <w:szCs w:val="18"/>
        </w:rPr>
        <w:br/>
        <w:t>   – (1) Se completeaza de catre: asociat, administrator, imputernicit, intreprinzator titular al intreprinderii individuale/reprezentant al intreprinderii familiale/membru al intreprinderii familiale etc.</w:t>
      </w:r>
      <w:r>
        <w:rPr>
          <w:rFonts w:ascii="Times New Roman" w:eastAsia="Times New Roman" w:hAnsi="Times New Roman" w:cs="Times New Roman"/>
          <w:color w:val="000000"/>
          <w:sz w:val="18"/>
          <w:szCs w:val="18"/>
        </w:rPr>
        <w:br/>
        <w:t>   – (2) Se completeaza cu denumirea formei de organizare, conform reglementarilor legale: societate comerciala (S.R.L., S.A., S.N.C., S.C.S., S.C.A.)/cooperativa de credit/societate cooperativa/cooperativa agricola/grup european de interes economic/societate europeana/societate cooperativa europeana sucursala/persoana fizica autorizata/intreprindere familiala/intreprindere individuala etc.</w:t>
      </w:r>
    </w:p>
    <w:p w:rsidR="006E12A8" w:rsidRDefault="006E12A8" w:rsidP="006E12A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w:t>
      </w:r>
    </w:p>
    <w:p w:rsidR="006E12A8" w:rsidRDefault="006E12A8" w:rsidP="006E12A8">
      <w:pPr>
        <w:spacing w:after="24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 copie legalizata a actului de proprietate asupra terenului ce face obiectul ofertei de vanzare (dupa caz: contract de vanzare-cumparare, contract de donatie, proces-verbal de predare–primire, sentinta/decizie civila definitiva si irevocabila, titlu de proprietate, certificate de mostenitor, contract de schimb, act de lichidare a patrimoniului, altele asemenea);</w:t>
      </w:r>
      <w:r>
        <w:rPr>
          <w:rFonts w:ascii="Times New Roman" w:eastAsia="Times New Roman" w:hAnsi="Times New Roman" w:cs="Times New Roman"/>
          <w:color w:val="000000"/>
          <w:sz w:val="18"/>
          <w:szCs w:val="18"/>
        </w:rPr>
        <w:br/>
        <w:t>   – o copie a certificatului de inregistrare la registrul comertului/Registrul national al asociatiilor si fundatiilor;</w:t>
      </w:r>
      <w:r>
        <w:rPr>
          <w:rFonts w:ascii="Times New Roman" w:eastAsia="Times New Roman" w:hAnsi="Times New Roman" w:cs="Times New Roman"/>
          <w:color w:val="000000"/>
          <w:sz w:val="18"/>
          <w:szCs w:val="18"/>
        </w:rPr>
        <w:br/>
        <w:t>   – procura notariala, respectiv delegatia, hotararea adunarii generale a asociatilor, decizia asociatului unic, decizia reprezentantului formei asociative, dupa caz, in original, precum si copie a BI/CI al/a imputernicitului persoana fizica sau o copie a pasaportului pentru imputernicitul persoana fizica cu domiciliul in strainatate, dupa caz;</w:t>
      </w:r>
      <w:r>
        <w:rPr>
          <w:rFonts w:ascii="Times New Roman" w:eastAsia="Times New Roman" w:hAnsi="Times New Roman" w:cs="Times New Roman"/>
          <w:color w:val="000000"/>
          <w:sz w:val="18"/>
          <w:szCs w:val="18"/>
        </w:rPr>
        <w:br/>
        <w:t>   – hotararea adunarii generale a asociatilor, decizia asociatului unic, decizia reprezentantului formei asociative, dupa caz, din care sa rezulte acordul cu privire la vanzarea bunului;</w:t>
      </w:r>
      <w:r>
        <w:rPr>
          <w:rFonts w:ascii="Times New Roman" w:eastAsia="Times New Roman" w:hAnsi="Times New Roman" w:cs="Times New Roman"/>
          <w:color w:val="000000"/>
          <w:sz w:val="18"/>
          <w:szCs w:val="18"/>
        </w:rPr>
        <w:br/>
        <w:t>   – extras de carte funciara de informare insotit de extrasul de plan cadastral de carte funciara al imobilului, in sistem de coordonate Stereografic 1970, daca este cazul;</w:t>
      </w:r>
      <w:r>
        <w:rPr>
          <w:rFonts w:ascii="Times New Roman" w:eastAsia="Times New Roman" w:hAnsi="Times New Roman" w:cs="Times New Roman"/>
          <w:color w:val="000000"/>
          <w:sz w:val="18"/>
          <w:szCs w:val="18"/>
        </w:rPr>
        <w:br/>
        <w:t>   – alte documente doveditoare, dupa caz.</w:t>
      </w:r>
    </w:p>
    <w:p w:rsidR="001A1C08" w:rsidRDefault="001A1C08">
      <w:bookmarkStart w:id="0" w:name="_GoBack"/>
      <w:bookmarkEnd w:id="0"/>
    </w:p>
    <w:sectPr w:rsidR="001A1C08" w:rsidSect="001A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A8"/>
    <w:rsid w:val="001A1C08"/>
    <w:rsid w:val="004B6241"/>
    <w:rsid w:val="006E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C63E8-B85C-4FBC-83CF-A84D26C6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2A8"/>
    <w:pPr>
      <w:spacing w:after="200" w:line="276" w:lineRule="auto"/>
    </w:pPr>
    <w:rPr>
      <w:rFonts w:asciiTheme="minorHAnsi" w:eastAsiaTheme="minorEastAsia" w:hAnsiTheme="minorHAnsi" w:cstheme="minorBidi"/>
      <w:sz w:val="22"/>
      <w:szCs w:val="22"/>
      <w:lang w:val="ro-RO" w:eastAsia="ro-RO"/>
    </w:rPr>
  </w:style>
  <w:style w:type="paragraph" w:styleId="Heading2">
    <w:name w:val="heading 2"/>
    <w:basedOn w:val="Normal"/>
    <w:link w:val="Heading2Char"/>
    <w:qFormat/>
    <w:rsid w:val="004B62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241"/>
    <w:rPr>
      <w:b/>
      <w:bCs/>
      <w:sz w:val="36"/>
      <w:szCs w:val="36"/>
      <w:lang w:val="ro-RO" w:eastAsia="ro-RO"/>
    </w:rPr>
  </w:style>
  <w:style w:type="character" w:styleId="Strong">
    <w:name w:val="Strong"/>
    <w:basedOn w:val="DefaultParagraphFont"/>
    <w:qFormat/>
    <w:rsid w:val="004B6241"/>
    <w:rPr>
      <w:b/>
      <w:bCs/>
    </w:rPr>
  </w:style>
  <w:style w:type="character" w:styleId="Emphasis">
    <w:name w:val="Emphasis"/>
    <w:basedOn w:val="DefaultParagraphFont"/>
    <w:qFormat/>
    <w:rsid w:val="004B6241"/>
    <w:rPr>
      <w:i/>
      <w:iCs/>
    </w:rPr>
  </w:style>
  <w:style w:type="character" w:styleId="Hyperlink">
    <w:name w:val="Hyperlink"/>
    <w:basedOn w:val="DefaultParagraphFont"/>
    <w:uiPriority w:val="99"/>
    <w:semiHidden/>
    <w:unhideWhenUsed/>
    <w:rsid w:val="006E1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0900286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dc:creator>
  <cp:keywords/>
  <dc:description/>
  <cp:lastModifiedBy>Admin7</cp:lastModifiedBy>
  <cp:revision>1</cp:revision>
  <dcterms:created xsi:type="dcterms:W3CDTF">2020-03-18T11:33:00Z</dcterms:created>
  <dcterms:modified xsi:type="dcterms:W3CDTF">2020-03-18T11:34:00Z</dcterms:modified>
</cp:coreProperties>
</file>